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4806" w:rsidRDefault="00524806" w:rsidP="00524806">
      <w:pPr>
        <w:bidi/>
        <w:spacing w:after="0"/>
        <w:jc w:val="both"/>
        <w:rPr>
          <w:rFonts w:cs="B Zar"/>
          <w:sz w:val="28"/>
          <w:szCs w:val="28"/>
        </w:rPr>
      </w:pPr>
      <w:r>
        <w:rPr>
          <w:rFonts w:cs="B Zar" w:hint="cs"/>
          <w:sz w:val="28"/>
          <w:szCs w:val="28"/>
          <w:rtl/>
          <w:lang w:bidi="fa-IR"/>
        </w:rPr>
        <w:t xml:space="preserve">به </w:t>
      </w:r>
      <w:r>
        <w:rPr>
          <w:rFonts w:cs="B Zar" w:hint="cs"/>
          <w:sz w:val="28"/>
          <w:szCs w:val="28"/>
          <w:rtl/>
        </w:rPr>
        <w:t xml:space="preserve">اطلاع می رساند ، متقاضیانی که دارای شرایط ذیل می باشند نیز می توانند با مراجعه به سامانه ازدواج دانشجویی به نشانی </w:t>
      </w:r>
      <w:r>
        <w:rPr>
          <w:rFonts w:cs="B Zar"/>
          <w:sz w:val="28"/>
          <w:szCs w:val="28"/>
        </w:rPr>
        <w:t>ezdevaj.nahad.ir/94</w:t>
      </w:r>
      <w:r>
        <w:rPr>
          <w:rFonts w:cs="B Zar" w:hint="cs"/>
          <w:sz w:val="28"/>
          <w:szCs w:val="28"/>
          <w:rtl/>
        </w:rPr>
        <w:t xml:space="preserve"> نسبت به ثبت نام در کاروان 5 لغایت 7 بهمن اقدام نمایند ؛</w:t>
      </w:r>
    </w:p>
    <w:p w:rsidR="00524806" w:rsidRDefault="00524806" w:rsidP="00524806">
      <w:pPr>
        <w:bidi/>
        <w:spacing w:after="0"/>
        <w:jc w:val="both"/>
        <w:rPr>
          <w:rFonts w:cs="B Zar"/>
          <w:sz w:val="28"/>
          <w:szCs w:val="28"/>
          <w:rtl/>
        </w:rPr>
      </w:pPr>
      <w:r>
        <w:rPr>
          <w:rFonts w:cs="B Zar" w:hint="cs"/>
          <w:sz w:val="28"/>
          <w:szCs w:val="28"/>
          <w:rtl/>
        </w:rPr>
        <w:t xml:space="preserve">1-مزدوجین دانشجومعلم سال های گذشته که قبلاً در سامانه ازدواج دانشجویی ثبت نام نکرده اند نیزاستثناء می توانند با مراجعه به سامانه مذکور ، تاریخ عقد خود را صرفاً  1/7/93 ثبت نموده و پس از انجام فرآیند ثبت نام و أخذ تأیید نهایی ، کاروان 5 بهمن را برای سفر مشهد مقدس انتخاب نمایند . </w:t>
      </w:r>
    </w:p>
    <w:p w:rsidR="00524806" w:rsidRDefault="00524806" w:rsidP="00524806">
      <w:pPr>
        <w:bidi/>
        <w:spacing w:after="0"/>
        <w:jc w:val="both"/>
        <w:rPr>
          <w:rFonts w:cs="B Zar"/>
          <w:sz w:val="28"/>
          <w:szCs w:val="28"/>
          <w:rtl/>
        </w:rPr>
      </w:pPr>
      <w:r>
        <w:rPr>
          <w:rFonts w:cs="B Zar" w:hint="cs"/>
          <w:sz w:val="28"/>
          <w:szCs w:val="28"/>
          <w:rtl/>
        </w:rPr>
        <w:t xml:space="preserve">2-مزدوجین دانشجومعلمی که در هجدهمین مراسم ازدواج دانشجویی (سال 93) ثبت نام نموده اما به هر دلیل در سفر مشهد مقدس سال گذشته حضور نیافته اند نیز استثناءً می توانند از تاریخ 26/10/94 به سایت ازدواج دانشجویی مراجعه نموده و نسبت به انتخاب کاروان 5 بهمن اقدام نمایند . </w:t>
      </w:r>
    </w:p>
    <w:p w:rsidR="00524806" w:rsidRDefault="00524806" w:rsidP="00EA29B3">
      <w:pPr>
        <w:bidi/>
        <w:spacing w:after="0"/>
        <w:jc w:val="both"/>
        <w:rPr>
          <w:rFonts w:cs="B Zar"/>
          <w:sz w:val="28"/>
          <w:szCs w:val="28"/>
          <w:rtl/>
        </w:rPr>
      </w:pPr>
      <w:r>
        <w:rPr>
          <w:rFonts w:cs="B Zar" w:hint="cs"/>
          <w:sz w:val="28"/>
          <w:szCs w:val="28"/>
          <w:rtl/>
        </w:rPr>
        <w:t xml:space="preserve">3-امکان بهره مندی مزدوجینی که در سال های گذشته ( بجز 93) در سامانه ازدواج دانشجویی ثبت نام نموده ، اما در سفر مشهد مقدس حضور نیافته اند نیز استثناءً زمینه ثبت نام آنها فراهم گردیده است </w:t>
      </w:r>
      <w:r w:rsidR="00EA29B3">
        <w:rPr>
          <w:rFonts w:cs="B Zar"/>
          <w:sz w:val="28"/>
          <w:szCs w:val="28"/>
        </w:rPr>
        <w:t>.</w:t>
      </w:r>
    </w:p>
    <w:p w:rsidR="00524806" w:rsidRDefault="00524806" w:rsidP="00524806">
      <w:pPr>
        <w:bidi/>
        <w:spacing w:after="0"/>
        <w:jc w:val="both"/>
        <w:rPr>
          <w:rFonts w:cs="B Zar"/>
          <w:sz w:val="28"/>
          <w:szCs w:val="28"/>
          <w:rtl/>
        </w:rPr>
      </w:pPr>
      <w:r>
        <w:rPr>
          <w:rFonts w:cs="B Zar" w:hint="cs"/>
          <w:sz w:val="28"/>
          <w:szCs w:val="28"/>
          <w:rtl/>
        </w:rPr>
        <w:t>4-مزدوجین دانشجومعلمی که تاریخ عقد آنها از 30/7/94 لغایت  پایان دی ماه جاری بوده و سال آینده نیز فارغ التحصیل می شوند و دانشجو نخواهند بود (دانشجومعلمان ترم آخر یا دانشجویانی که در نیمسال دوم سال تحصیلی 94-95 فارغ التحصیل خواهند شد) می توانند با مراجعه به سامانه مذکور ، تاریخ عقد خود را صرفاً تاریخ 30/7/94 ثبت نموده و پس از انجام فرآیند ثبت نام و أخذ تأیید نهایی ، کاروان 5 بهمن را برای سفر مشهد مقدس انتخاب نمایند .</w:t>
      </w:r>
    </w:p>
    <w:p w:rsidR="00524806" w:rsidRDefault="00524806" w:rsidP="00EA29B3">
      <w:pPr>
        <w:bidi/>
        <w:spacing w:after="0"/>
        <w:jc w:val="both"/>
        <w:rPr>
          <w:rFonts w:cs="B Zar"/>
          <w:sz w:val="28"/>
          <w:szCs w:val="28"/>
        </w:rPr>
      </w:pPr>
      <w:r>
        <w:rPr>
          <w:rFonts w:cs="B Zar" w:hint="cs"/>
          <w:sz w:val="28"/>
          <w:szCs w:val="28"/>
          <w:rtl/>
        </w:rPr>
        <w:t xml:space="preserve">5- حق یک بار استفاده از سفر مشهد مقدس متعلّق به تمامی مزدوجین واجد شرایطی  است که در نوزدهمین مراسم ازدواج دانشجویی ثبت نام نموده اند . لذا آن دسته از مزدوجینی که به دلایل شخصی و یا مشکلات خانوادگی امکان حضور در کاروان 5 بهمن را ندارند ، باید از انتخاب کاروان در سامانه خودداری نموده ، تا 7 بهمن 94 منتظر بمانند و پس از این تاریخ با مراجعه به سامانه ازدواج دانشجویی تاریخ دلخواه خود را برای انجام سفر مشهد انتخاب نمایند . </w:t>
      </w:r>
    </w:p>
    <w:p w:rsidR="00690040" w:rsidRDefault="00690040" w:rsidP="00690040">
      <w:pPr>
        <w:tabs>
          <w:tab w:val="left" w:pos="5229"/>
          <w:tab w:val="center" w:pos="5712"/>
        </w:tabs>
        <w:bidi/>
        <w:spacing w:after="0"/>
        <w:rPr>
          <w:rFonts w:cs="B Zar"/>
          <w:sz w:val="28"/>
          <w:szCs w:val="28"/>
          <w:rtl/>
          <w:lang w:bidi="fa-IR"/>
        </w:rPr>
      </w:pPr>
      <w:r>
        <w:rPr>
          <w:rFonts w:cs="B Zar"/>
          <w:sz w:val="28"/>
          <w:szCs w:val="28"/>
          <w:rtl/>
          <w:lang w:bidi="fa-IR"/>
        </w:rPr>
        <w:tab/>
      </w:r>
      <w:r>
        <w:rPr>
          <w:rFonts w:cs="B Zar" w:hint="cs"/>
          <w:sz w:val="28"/>
          <w:szCs w:val="28"/>
          <w:rtl/>
          <w:lang w:bidi="fa-IR"/>
        </w:rPr>
        <w:t xml:space="preserve">                                                              </w:t>
      </w:r>
      <w:r>
        <w:rPr>
          <w:rFonts w:cs="B Zar"/>
          <w:sz w:val="28"/>
          <w:szCs w:val="28"/>
          <w:rtl/>
          <w:lang w:bidi="fa-IR"/>
        </w:rPr>
        <w:tab/>
      </w:r>
      <w:r>
        <w:rPr>
          <w:rFonts w:cs="B Zar" w:hint="cs"/>
          <w:sz w:val="28"/>
          <w:szCs w:val="28"/>
          <w:rtl/>
          <w:lang w:bidi="fa-IR"/>
        </w:rPr>
        <w:t>با تشکر</w:t>
      </w:r>
    </w:p>
    <w:p w:rsidR="00690040" w:rsidRDefault="00690040" w:rsidP="00690040">
      <w:pPr>
        <w:bidi/>
        <w:spacing w:after="0"/>
        <w:jc w:val="center"/>
        <w:rPr>
          <w:rFonts w:cs="B Zar"/>
          <w:sz w:val="28"/>
          <w:szCs w:val="28"/>
          <w:rtl/>
          <w:lang w:bidi="fa-IR"/>
        </w:rPr>
      </w:pPr>
      <w:r>
        <w:rPr>
          <w:rFonts w:cs="B Zar" w:hint="cs"/>
          <w:sz w:val="28"/>
          <w:szCs w:val="28"/>
          <w:rtl/>
          <w:lang w:bidi="fa-IR"/>
        </w:rPr>
        <w:t xml:space="preserve">                                                                                                                     دفتر نهاد رهبری</w:t>
      </w:r>
    </w:p>
    <w:p w:rsidR="006650AE" w:rsidRDefault="006650AE"/>
    <w:sectPr w:rsidR="006650AE" w:rsidSect="004E3D5F">
      <w:pgSz w:w="11906" w:h="16838" w:code="9"/>
      <w:pgMar w:top="284" w:right="244" w:bottom="289" w:left="238" w:header="709" w:footer="709"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displayVerticalDrawingGridEvery w:val="2"/>
  <w:characterSpacingControl w:val="doNotCompress"/>
  <w:compat/>
  <w:rsids>
    <w:rsidRoot w:val="00524806"/>
    <w:rsid w:val="004E3D5F"/>
    <w:rsid w:val="00524806"/>
    <w:rsid w:val="006650AE"/>
    <w:rsid w:val="00690040"/>
    <w:rsid w:val="008D11FD"/>
    <w:rsid w:val="00B26161"/>
    <w:rsid w:val="00CC0969"/>
    <w:rsid w:val="00D44CFC"/>
    <w:rsid w:val="00E150D2"/>
    <w:rsid w:val="00EA29B3"/>
    <w:rsid w:val="00ED702F"/>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4806"/>
    <w:rPr>
      <w:rFonts w:ascii="Calibri" w:eastAsia="Calibri" w:hAnsi="Calibri" w:cs="Arial"/>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83140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294</Words>
  <Characters>1678</Characters>
  <Application>Microsoft Office Word</Application>
  <DocSecurity>0</DocSecurity>
  <Lines>13</Lines>
  <Paragraphs>3</Paragraphs>
  <ScaleCrop>false</ScaleCrop>
  <Company/>
  <LinksUpToDate>false</LinksUpToDate>
  <CharactersWithSpaces>1969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arike</dc:creator>
  <cp:lastModifiedBy>arike</cp:lastModifiedBy>
  <cp:revision>5</cp:revision>
  <dcterms:created xsi:type="dcterms:W3CDTF">2016-02-13T04:11:00Z</dcterms:created>
  <dcterms:modified xsi:type="dcterms:W3CDTF">2016-02-13T04:23:00Z</dcterms:modified>
</cp:coreProperties>
</file>